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3" w:rsidRPr="009B221C" w:rsidRDefault="00431F21" w:rsidP="00731086">
      <w:pPr>
        <w:jc w:val="right"/>
        <w:rPr>
          <w:rFonts w:ascii="Verdana" w:hAnsi="Verdana"/>
          <w:i/>
          <w:sz w:val="21"/>
          <w:szCs w:val="21"/>
        </w:rPr>
      </w:pPr>
      <w:bookmarkStart w:id="0" w:name="_GoBack"/>
      <w:bookmarkEnd w:id="0"/>
      <w:r w:rsidRPr="009B221C">
        <w:rPr>
          <w:rFonts w:ascii="Verdana" w:hAnsi="Verdana"/>
          <w:i/>
          <w:sz w:val="21"/>
          <w:szCs w:val="21"/>
        </w:rPr>
        <w:t>A</w:t>
      </w:r>
      <w:r w:rsidR="00AA4D91" w:rsidRPr="009B221C">
        <w:rPr>
          <w:rFonts w:ascii="Verdana" w:hAnsi="Verdana"/>
          <w:i/>
          <w:sz w:val="21"/>
          <w:szCs w:val="21"/>
        </w:rPr>
        <w:t>sunto</w:t>
      </w:r>
      <w:r w:rsidRPr="009B221C">
        <w:rPr>
          <w:rFonts w:ascii="Verdana" w:hAnsi="Verdana"/>
          <w:i/>
          <w:sz w:val="21"/>
          <w:szCs w:val="21"/>
        </w:rPr>
        <w:t xml:space="preserve">: </w:t>
      </w:r>
      <w:r w:rsidR="00ED2E1E" w:rsidRPr="009B221C">
        <w:rPr>
          <w:rFonts w:ascii="Verdana" w:hAnsi="Verdana"/>
          <w:b/>
          <w:i/>
          <w:sz w:val="21"/>
          <w:szCs w:val="21"/>
        </w:rPr>
        <w:t>Autorización para la salida de efectos personales</w:t>
      </w:r>
    </w:p>
    <w:p w:rsidR="007055F0" w:rsidRPr="009B221C" w:rsidRDefault="007055F0" w:rsidP="0018147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6A5ED3" w:rsidRPr="009B221C" w:rsidRDefault="006A5ED3" w:rsidP="00AA4D91">
      <w:pPr>
        <w:spacing w:line="276" w:lineRule="auto"/>
        <w:jc w:val="right"/>
        <w:rPr>
          <w:rFonts w:ascii="Verdana" w:hAnsi="Verdana" w:cs="Tahoma"/>
          <w:bCs/>
          <w:sz w:val="21"/>
          <w:szCs w:val="21"/>
        </w:rPr>
      </w:pPr>
      <w:r w:rsidRPr="009B221C">
        <w:rPr>
          <w:rFonts w:ascii="Verdana" w:hAnsi="Verdana" w:cs="Tahoma"/>
          <w:bCs/>
          <w:sz w:val="21"/>
          <w:szCs w:val="21"/>
        </w:rPr>
        <w:t>Lugar y Fecha:</w:t>
      </w:r>
      <w:r w:rsidR="006F609D" w:rsidRPr="009B221C">
        <w:rPr>
          <w:rFonts w:ascii="Verdana" w:hAnsi="Verdana" w:cs="Tahoma"/>
          <w:bCs/>
          <w:sz w:val="21"/>
          <w:szCs w:val="21"/>
        </w:rPr>
        <w:t xml:space="preserve"> </w:t>
      </w:r>
      <w:r w:rsidRPr="009B221C">
        <w:rPr>
          <w:rFonts w:ascii="Verdana" w:hAnsi="Verdana" w:cs="Tahoma"/>
          <w:bCs/>
          <w:sz w:val="21"/>
          <w:szCs w:val="21"/>
        </w:rPr>
        <w:t>______________________________</w:t>
      </w:r>
    </w:p>
    <w:p w:rsidR="006A5ED3" w:rsidRPr="009B221C" w:rsidRDefault="006A5ED3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7055F0" w:rsidRPr="009B221C" w:rsidRDefault="007055F0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431F21" w:rsidRPr="009B221C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9B221C">
        <w:rPr>
          <w:rFonts w:ascii="Verdana" w:hAnsi="Verdana" w:cs="Tahoma"/>
          <w:b/>
          <w:bCs/>
          <w:sz w:val="21"/>
          <w:szCs w:val="21"/>
        </w:rPr>
        <w:t>C. Roberto Bedolla Morales</w:t>
      </w:r>
    </w:p>
    <w:p w:rsidR="00703A30" w:rsidRPr="009B221C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9B221C">
        <w:rPr>
          <w:rFonts w:ascii="Verdana" w:hAnsi="Verdana" w:cs="Tahoma"/>
          <w:b/>
          <w:bCs/>
          <w:sz w:val="21"/>
          <w:szCs w:val="21"/>
        </w:rPr>
        <w:t>Titular de la Aduana de Guadalajara</w:t>
      </w:r>
    </w:p>
    <w:p w:rsidR="00703A30" w:rsidRPr="009B221C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pacing w:val="40"/>
          <w:sz w:val="21"/>
          <w:szCs w:val="21"/>
        </w:rPr>
      </w:pPr>
      <w:r w:rsidRPr="009B221C">
        <w:rPr>
          <w:rFonts w:ascii="Verdana" w:hAnsi="Verdana" w:cs="Tahoma"/>
          <w:b/>
          <w:bCs/>
          <w:spacing w:val="40"/>
          <w:sz w:val="21"/>
          <w:szCs w:val="21"/>
        </w:rPr>
        <w:t>Presente</w:t>
      </w:r>
    </w:p>
    <w:p w:rsidR="006A5ED3" w:rsidRPr="009B221C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9B221C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ED2E1E" w:rsidRPr="009B221C" w:rsidRDefault="00ED2E1E" w:rsidP="00ED2E1E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B221C">
        <w:rPr>
          <w:rFonts w:ascii="Verdana" w:hAnsi="Verdana" w:cs="Tahoma"/>
          <w:sz w:val="21"/>
          <w:szCs w:val="21"/>
        </w:rPr>
        <w:t>__________ con Registro Federal de Contribuyentes __________, en mi carácter de Agente Aduanal titular de la patente número ____, señalando como domicilio para oír y recibir notificaciones el ubicado en __________; solicito de la manera más atenta la autorización para la salida del trámite de efectos personales, consignado mediante la guía número __________ con __ bultos, los cuales se encuentran en el almacén __________ y están consignados al C. __________ con número de pasaporte __________.</w:t>
      </w:r>
    </w:p>
    <w:p w:rsidR="00ED2E1E" w:rsidRPr="009B221C" w:rsidRDefault="00ED2E1E" w:rsidP="00ED2E1E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ED2E1E" w:rsidRPr="009B221C" w:rsidRDefault="00ED2E1E" w:rsidP="00ED2E1E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B221C">
        <w:rPr>
          <w:rFonts w:ascii="Verdana" w:hAnsi="Verdana" w:cs="Tahoma"/>
          <w:sz w:val="21"/>
          <w:szCs w:val="21"/>
        </w:rPr>
        <w:t>Lo anterior, al tratarse de bienes de uso personal, con fundamento en el artículo 61, fracción VI de la Ley Aduanera vigente, 98 y 104 de su Reglamento y la regla 3.2.3 de las Reglas Generales de Comercio Exterior vigentes.</w:t>
      </w:r>
    </w:p>
    <w:p w:rsidR="00ED2E1E" w:rsidRPr="009B221C" w:rsidRDefault="00ED2E1E" w:rsidP="00ED2E1E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ED2E1E" w:rsidRPr="009B221C" w:rsidRDefault="00ED2E1E" w:rsidP="00ED2E1E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B221C">
        <w:rPr>
          <w:rFonts w:ascii="Verdana" w:hAnsi="Verdana" w:cs="Tahoma"/>
          <w:sz w:val="21"/>
          <w:szCs w:val="21"/>
        </w:rPr>
        <w:t>Se anexa:</w:t>
      </w:r>
    </w:p>
    <w:p w:rsidR="00ED2E1E" w:rsidRPr="009B221C" w:rsidRDefault="00ED2E1E" w:rsidP="00ED2E1E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ED2E1E" w:rsidRPr="009B221C" w:rsidRDefault="00ED2E1E" w:rsidP="00FB2E8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B221C">
        <w:rPr>
          <w:rFonts w:ascii="Verdana" w:hAnsi="Verdana" w:cs="Tahoma"/>
          <w:sz w:val="21"/>
          <w:szCs w:val="21"/>
        </w:rPr>
        <w:t>Copia de boleto de avión.</w:t>
      </w:r>
    </w:p>
    <w:p w:rsidR="00ED2E1E" w:rsidRPr="009B221C" w:rsidRDefault="00ED2E1E" w:rsidP="00FB2E8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B221C">
        <w:rPr>
          <w:rFonts w:ascii="Verdana" w:hAnsi="Verdana" w:cs="Tahoma"/>
          <w:sz w:val="21"/>
          <w:szCs w:val="21"/>
        </w:rPr>
        <w:t>Copia del pasaporte.</w:t>
      </w:r>
    </w:p>
    <w:p w:rsidR="00ED2E1E" w:rsidRPr="009B221C" w:rsidRDefault="00ED2E1E" w:rsidP="00FB2E8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B221C">
        <w:rPr>
          <w:rFonts w:ascii="Verdana" w:hAnsi="Verdana" w:cs="Tahoma"/>
          <w:sz w:val="21"/>
          <w:szCs w:val="21"/>
        </w:rPr>
        <w:t>Copia de la guía.</w:t>
      </w:r>
    </w:p>
    <w:p w:rsidR="000A4C24" w:rsidRPr="009B221C" w:rsidRDefault="00ED2E1E" w:rsidP="00FB2E88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9B221C">
        <w:rPr>
          <w:rFonts w:ascii="Verdana" w:hAnsi="Verdana" w:cs="Tahoma"/>
          <w:sz w:val="21"/>
          <w:szCs w:val="21"/>
        </w:rPr>
        <w:t xml:space="preserve">Carta aclaratoria del pasajero. </w:t>
      </w:r>
      <w:r w:rsidRPr="009B221C">
        <w:rPr>
          <w:rFonts w:ascii="Verdana" w:hAnsi="Verdana" w:cs="Tahoma"/>
          <w:i/>
          <w:color w:val="FF0000"/>
          <w:sz w:val="18"/>
          <w:szCs w:val="21"/>
        </w:rPr>
        <w:t>(Sólo en caso de que la guía no venga a nombre del pasajero, se explicará en la carta aclaratoria, por qué la guía no viene consignada a su nombre)</w:t>
      </w:r>
    </w:p>
    <w:p w:rsidR="003007E5" w:rsidRPr="009B221C" w:rsidRDefault="003007E5" w:rsidP="000A4C24">
      <w:pPr>
        <w:spacing w:line="276" w:lineRule="auto"/>
        <w:rPr>
          <w:rFonts w:ascii="Verdana" w:hAnsi="Verdana" w:cs="Tahoma"/>
          <w:spacing w:val="6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0A4C24" w:rsidRPr="009B221C" w:rsidTr="008A50DC">
        <w:trPr>
          <w:trHeight w:val="454"/>
          <w:jc w:val="center"/>
        </w:trPr>
        <w:tc>
          <w:tcPr>
            <w:tcW w:w="5669" w:type="dxa"/>
            <w:shd w:val="clear" w:color="auto" w:fill="auto"/>
            <w:vAlign w:val="center"/>
          </w:tcPr>
          <w:p w:rsidR="000A4C24" w:rsidRPr="009B221C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  <w:r w:rsidRPr="009B221C">
              <w:rPr>
                <w:rFonts w:ascii="Verdana" w:eastAsia="MS Mincho" w:hAnsi="Verdana" w:cs="Tahoma"/>
                <w:b/>
                <w:spacing w:val="60"/>
                <w:sz w:val="21"/>
                <w:szCs w:val="21"/>
              </w:rPr>
              <w:t>Atentamente</w:t>
            </w:r>
          </w:p>
        </w:tc>
      </w:tr>
      <w:tr w:rsidR="000A4C24" w:rsidRPr="009B221C" w:rsidTr="008A50DC">
        <w:trPr>
          <w:trHeight w:val="1134"/>
          <w:jc w:val="center"/>
        </w:trPr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C24" w:rsidRPr="009B221C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  <w:tr w:rsidR="000A4C24" w:rsidRPr="009B221C" w:rsidTr="008A50DC">
        <w:trPr>
          <w:trHeight w:val="340"/>
          <w:jc w:val="center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4DA" w:rsidRPr="009B221C" w:rsidRDefault="00B474DA" w:rsidP="007E10AF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9B221C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Nombre completo</w:t>
            </w:r>
          </w:p>
        </w:tc>
      </w:tr>
    </w:tbl>
    <w:p w:rsidR="001E0E64" w:rsidRPr="009B221C" w:rsidRDefault="001E0E64" w:rsidP="00F923BE">
      <w:pPr>
        <w:spacing w:line="276" w:lineRule="auto"/>
        <w:jc w:val="both"/>
        <w:rPr>
          <w:rFonts w:ascii="Verdana" w:hAnsi="Verdana" w:cs="Tahoma"/>
          <w:bCs/>
          <w:sz w:val="12"/>
          <w:szCs w:val="12"/>
        </w:rPr>
      </w:pPr>
    </w:p>
    <w:sectPr w:rsidR="001E0E64" w:rsidRPr="009B221C" w:rsidSect="00B474D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93"/>
    <w:multiLevelType w:val="hybridMultilevel"/>
    <w:tmpl w:val="0A5250D2"/>
    <w:lvl w:ilvl="0" w:tplc="44942E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94623"/>
    <w:multiLevelType w:val="hybridMultilevel"/>
    <w:tmpl w:val="4A786808"/>
    <w:lvl w:ilvl="0" w:tplc="F618A082">
      <w:start w:val="1"/>
      <w:numFmt w:val="upperRoman"/>
      <w:lvlText w:val="%1."/>
      <w:lvlJc w:val="left"/>
      <w:pPr>
        <w:ind w:left="1713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5752C0"/>
    <w:multiLevelType w:val="hybridMultilevel"/>
    <w:tmpl w:val="C6BEE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61FD"/>
    <w:multiLevelType w:val="hybridMultilevel"/>
    <w:tmpl w:val="88BE73BA"/>
    <w:lvl w:ilvl="0" w:tplc="D79AD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06904"/>
    <w:multiLevelType w:val="hybridMultilevel"/>
    <w:tmpl w:val="E8023916"/>
    <w:lvl w:ilvl="0" w:tplc="F50ED9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7547A"/>
    <w:multiLevelType w:val="hybridMultilevel"/>
    <w:tmpl w:val="01FEC372"/>
    <w:lvl w:ilvl="0" w:tplc="0422C3E6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F2E65"/>
    <w:multiLevelType w:val="hybridMultilevel"/>
    <w:tmpl w:val="7D603428"/>
    <w:lvl w:ilvl="0" w:tplc="C7C44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01"/>
    <w:rsid w:val="00067897"/>
    <w:rsid w:val="000A4C24"/>
    <w:rsid w:val="00116F6F"/>
    <w:rsid w:val="00124902"/>
    <w:rsid w:val="00181476"/>
    <w:rsid w:val="001C055A"/>
    <w:rsid w:val="001E0E64"/>
    <w:rsid w:val="00204747"/>
    <w:rsid w:val="002430F0"/>
    <w:rsid w:val="003007E5"/>
    <w:rsid w:val="00311E76"/>
    <w:rsid w:val="003D4B8B"/>
    <w:rsid w:val="00431F21"/>
    <w:rsid w:val="00447FA0"/>
    <w:rsid w:val="00474561"/>
    <w:rsid w:val="00482EFF"/>
    <w:rsid w:val="004C44EE"/>
    <w:rsid w:val="005118A4"/>
    <w:rsid w:val="00525A6B"/>
    <w:rsid w:val="00526025"/>
    <w:rsid w:val="00550AF7"/>
    <w:rsid w:val="00554C60"/>
    <w:rsid w:val="005A7378"/>
    <w:rsid w:val="005F7AEC"/>
    <w:rsid w:val="00666F2A"/>
    <w:rsid w:val="006A5ED3"/>
    <w:rsid w:val="006E420F"/>
    <w:rsid w:val="006F609D"/>
    <w:rsid w:val="00703A30"/>
    <w:rsid w:val="007055F0"/>
    <w:rsid w:val="00731086"/>
    <w:rsid w:val="00762012"/>
    <w:rsid w:val="007A4019"/>
    <w:rsid w:val="007E0B5C"/>
    <w:rsid w:val="007E10AF"/>
    <w:rsid w:val="00865111"/>
    <w:rsid w:val="008A50DC"/>
    <w:rsid w:val="008B703F"/>
    <w:rsid w:val="008C7311"/>
    <w:rsid w:val="009B221C"/>
    <w:rsid w:val="009B5670"/>
    <w:rsid w:val="009D41B5"/>
    <w:rsid w:val="00A1666F"/>
    <w:rsid w:val="00A25C04"/>
    <w:rsid w:val="00A31EBA"/>
    <w:rsid w:val="00A619E4"/>
    <w:rsid w:val="00A747C8"/>
    <w:rsid w:val="00AA4D91"/>
    <w:rsid w:val="00AC0AFD"/>
    <w:rsid w:val="00B226ED"/>
    <w:rsid w:val="00B474DA"/>
    <w:rsid w:val="00B944DA"/>
    <w:rsid w:val="00BB55A7"/>
    <w:rsid w:val="00BF0208"/>
    <w:rsid w:val="00C179D0"/>
    <w:rsid w:val="00C23C9A"/>
    <w:rsid w:val="00C44AD4"/>
    <w:rsid w:val="00C6678B"/>
    <w:rsid w:val="00CE5238"/>
    <w:rsid w:val="00D04A30"/>
    <w:rsid w:val="00E05233"/>
    <w:rsid w:val="00EA0EBC"/>
    <w:rsid w:val="00EB4DAC"/>
    <w:rsid w:val="00EC4D8B"/>
    <w:rsid w:val="00ED2E1E"/>
    <w:rsid w:val="00F74F88"/>
    <w:rsid w:val="00F923BE"/>
    <w:rsid w:val="00FB2E88"/>
    <w:rsid w:val="00FD6A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18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right"/>
      <w:outlineLvl w:val="3"/>
    </w:pPr>
    <w:rPr>
      <w:rFonts w:ascii="Book Antiqua" w:hAnsi="Book Antiqua" w:cs="Arial"/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Bookman Old Style" w:hAnsi="Bookman Old Style" w:cs="Tahoma"/>
      <w:b/>
      <w:bCs/>
      <w:color w:val="FF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 w:cs="Tahoma"/>
      <w:b/>
      <w:bCs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07E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007E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007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007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A5ED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5E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A5ED3"/>
    <w:rPr>
      <w:sz w:val="16"/>
      <w:szCs w:val="16"/>
    </w:rPr>
  </w:style>
  <w:style w:type="paragraph" w:customStyle="1" w:styleId="Estilo3">
    <w:name w:val="Estilo3"/>
    <w:basedOn w:val="Normal"/>
    <w:rsid w:val="006A5ED3"/>
    <w:pPr>
      <w:spacing w:after="101" w:line="216" w:lineRule="exact"/>
      <w:ind w:left="1915" w:hanging="475"/>
      <w:jc w:val="both"/>
    </w:pPr>
    <w:rPr>
      <w:rFonts w:ascii="Arial" w:hAnsi="Arial" w:cs="Arial"/>
      <w:sz w:val="18"/>
      <w:szCs w:val="18"/>
    </w:rPr>
  </w:style>
  <w:style w:type="paragraph" w:customStyle="1" w:styleId="Estilo4">
    <w:name w:val="Estilo4"/>
    <w:basedOn w:val="Estilo3"/>
    <w:rsid w:val="006A5ED3"/>
    <w:pPr>
      <w:ind w:left="2405"/>
    </w:pPr>
  </w:style>
  <w:style w:type="paragraph" w:styleId="Encabezado">
    <w:name w:val="header"/>
    <w:basedOn w:val="Normal"/>
    <w:link w:val="EncabezadoCar"/>
    <w:rsid w:val="006A5ED3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6A5ED3"/>
    <w:rPr>
      <w:rFonts w:ascii="Arial" w:hAnsi="Arial"/>
      <w:sz w:val="24"/>
    </w:rPr>
  </w:style>
  <w:style w:type="character" w:customStyle="1" w:styleId="Ttulo2Car">
    <w:name w:val="Título 2 Car"/>
    <w:link w:val="Ttulo2"/>
    <w:rsid w:val="00703A30"/>
    <w:rPr>
      <w:rFonts w:ascii="Arial" w:hAnsi="Arial" w:cs="Arial"/>
      <w:b/>
      <w:bCs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B4DAC"/>
    <w:pPr>
      <w:spacing w:after="120"/>
      <w:ind w:left="283"/>
    </w:pPr>
    <w:rPr>
      <w:rFonts w:ascii="Cambria" w:eastAsia="MS Mincho" w:hAnsi="Cambria"/>
      <w:sz w:val="16"/>
      <w:szCs w:val="16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rsid w:val="00EB4DAC"/>
    <w:rPr>
      <w:rFonts w:ascii="Cambria" w:eastAsia="MS Mincho" w:hAnsi="Cambri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B4DAC"/>
    <w:rPr>
      <w:rFonts w:ascii="Cambria" w:eastAsia="MS Mincho" w:hAnsi="Cambria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DAC"/>
    <w:pPr>
      <w:spacing w:before="100" w:beforeAutospacing="1" w:after="100" w:afterAutospacing="1"/>
    </w:pPr>
    <w:rPr>
      <w:rFonts w:eastAsia="MS Minch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(__LUGAR Y FECHA_)</vt:lpstr>
    </vt:vector>
  </TitlesOfParts>
  <Company>Caaarem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(__LUGAR Y FECHA_)</dc:title>
  <dc:creator>aronquillo</dc:creator>
  <cp:lastModifiedBy>Auxiliar Jurídico</cp:lastModifiedBy>
  <cp:revision>2</cp:revision>
  <cp:lastPrinted>2011-08-11T17:44:00Z</cp:lastPrinted>
  <dcterms:created xsi:type="dcterms:W3CDTF">2024-10-04T16:15:00Z</dcterms:created>
  <dcterms:modified xsi:type="dcterms:W3CDTF">2024-10-04T16:15:00Z</dcterms:modified>
</cp:coreProperties>
</file>